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722E0E6F" w14:textId="77777777" w:rsidR="00847716" w:rsidRPr="00A82B09" w:rsidRDefault="00847716" w:rsidP="00847716">
      <w:pPr>
        <w:pStyle w:val="Textoindependiente"/>
        <w:rPr>
          <w:rFonts w:ascii="Arial" w:hAnsi="Arial" w:cs="Arial"/>
        </w:rPr>
      </w:pPr>
    </w:p>
    <w:p w14:paraId="6BECA485" w14:textId="77777777" w:rsidR="00847716" w:rsidRPr="00110915" w:rsidRDefault="00847716" w:rsidP="00847716">
      <w:pPr>
        <w:pStyle w:val="Textoindependiente"/>
        <w:rPr>
          <w:rFonts w:ascii="Arial" w:hAnsi="Arial" w:cs="Arial"/>
        </w:rPr>
      </w:pPr>
      <w:r w:rsidRPr="00110915">
        <w:rPr>
          <w:rFonts w:ascii="Arial" w:hAnsi="Arial" w:cs="Arial"/>
        </w:rPr>
        <w:t xml:space="preserve">CONTRATO </w:t>
      </w:r>
      <w:r w:rsidRPr="00110915">
        <w:rPr>
          <w:rFonts w:ascii="Arial" w:hAnsi="Arial" w:cs="Arial"/>
        </w:rPr>
        <w:tab/>
        <w:t>:</w:t>
      </w:r>
      <w:r w:rsidRPr="00110915">
        <w:rPr>
          <w:rFonts w:ascii="Arial" w:hAnsi="Arial" w:cs="Arial"/>
        </w:rPr>
        <w:tab/>
      </w:r>
      <w:r w:rsidRPr="00110915">
        <w:rPr>
          <w:rFonts w:ascii="Arial" w:hAnsi="Arial" w:cs="Arial"/>
        </w:rPr>
        <w:tab/>
      </w:r>
      <w:r w:rsidRPr="00110915">
        <w:rPr>
          <w:rFonts w:ascii="Arial" w:hAnsi="Arial" w:cs="Arial"/>
        </w:rPr>
        <w:tab/>
        <w:t xml:space="preserve">PRESTACIÓN DE SERVICIOS  </w:t>
      </w:r>
    </w:p>
    <w:p w14:paraId="7070673E" w14:textId="6C87838C" w:rsidR="00847716" w:rsidRPr="00110915" w:rsidRDefault="00847716" w:rsidP="00847716">
      <w:pPr>
        <w:pStyle w:val="Textoindependiente"/>
        <w:rPr>
          <w:rFonts w:ascii="Arial" w:hAnsi="Arial" w:cs="Arial"/>
        </w:rPr>
      </w:pPr>
      <w:r w:rsidRPr="00110915">
        <w:rPr>
          <w:rFonts w:ascii="Arial" w:hAnsi="Arial" w:cs="Arial"/>
        </w:rPr>
        <w:t>CONTRATISTA:</w:t>
      </w:r>
      <w:r w:rsidRPr="00110915">
        <w:rPr>
          <w:rFonts w:ascii="Arial" w:hAnsi="Arial" w:cs="Arial"/>
        </w:rPr>
        <w:tab/>
      </w:r>
      <w:r w:rsidRPr="00110915">
        <w:rPr>
          <w:rFonts w:ascii="Arial" w:hAnsi="Arial" w:cs="Arial"/>
        </w:rPr>
        <w:tab/>
        <w:t xml:space="preserve"> </w:t>
      </w:r>
      <w:r w:rsidRPr="00110915">
        <w:rPr>
          <w:rFonts w:ascii="Arial" w:hAnsi="Arial" w:cs="Arial"/>
        </w:rPr>
        <w:tab/>
      </w:r>
      <w:r w:rsidR="00A70531" w:rsidRPr="00A70531">
        <w:rPr>
          <w:rFonts w:ascii="Arial MT" w:eastAsia="Arial MT" w:hAnsi="Arial MT" w:cs="Arial MT"/>
          <w:noProof/>
          <w:sz w:val="22"/>
          <w:szCs w:val="22"/>
          <w:lang w:eastAsia="en-US"/>
        </w:rPr>
        <w:t>DIEGO FERNANDO SUAREZ CARDOZO</w:t>
      </w:r>
      <w:r w:rsidRPr="00110915">
        <w:rPr>
          <w:rFonts w:ascii="Arial" w:hAnsi="Arial" w:cs="Arial"/>
        </w:rPr>
        <w:tab/>
      </w:r>
    </w:p>
    <w:p w14:paraId="2335A924" w14:textId="703A7334" w:rsidR="00847716" w:rsidRPr="00110915" w:rsidRDefault="00847716" w:rsidP="00847716">
      <w:pPr>
        <w:pStyle w:val="Textoindependiente"/>
        <w:rPr>
          <w:rFonts w:ascii="Arial" w:hAnsi="Arial" w:cs="Arial"/>
        </w:rPr>
      </w:pPr>
      <w:r w:rsidRPr="00110915">
        <w:rPr>
          <w:rFonts w:ascii="Arial" w:hAnsi="Arial" w:cs="Arial"/>
        </w:rPr>
        <w:t>IDENTIFICACIÓN:</w:t>
      </w:r>
      <w:r w:rsidRPr="00110915">
        <w:rPr>
          <w:rFonts w:ascii="Arial" w:hAnsi="Arial" w:cs="Arial"/>
        </w:rPr>
        <w:tab/>
      </w:r>
      <w:r w:rsidRPr="00110915">
        <w:rPr>
          <w:rFonts w:ascii="Arial" w:hAnsi="Arial" w:cs="Arial"/>
        </w:rPr>
        <w:tab/>
      </w:r>
      <w:r w:rsidRPr="00110915">
        <w:rPr>
          <w:rFonts w:ascii="Arial" w:hAnsi="Arial" w:cs="Arial"/>
        </w:rPr>
        <w:tab/>
      </w:r>
      <w:r w:rsidR="00A70531" w:rsidRPr="00A70531">
        <w:rPr>
          <w:rFonts w:ascii="Arial" w:hAnsi="Arial" w:cs="Arial"/>
          <w:color w:val="000000"/>
        </w:rPr>
        <w:t>16377183</w:t>
      </w:r>
      <w:r>
        <w:rPr>
          <w:rFonts w:ascii="Arial" w:hAnsi="Arial" w:cs="Arial"/>
        </w:rPr>
        <w:t xml:space="preserve"> </w:t>
      </w:r>
      <w:r w:rsidRPr="00110915">
        <w:rPr>
          <w:rFonts w:ascii="Arial" w:hAnsi="Arial" w:cs="Arial"/>
        </w:rPr>
        <w:t>DE CALI</w:t>
      </w:r>
      <w:r w:rsidRPr="00110915">
        <w:rPr>
          <w:rFonts w:ascii="Arial" w:hAnsi="Arial" w:cs="Arial"/>
        </w:rPr>
        <w:tab/>
      </w:r>
    </w:p>
    <w:p w14:paraId="5CA6880B" w14:textId="5CD061A5" w:rsidR="00847716" w:rsidRPr="00110915" w:rsidRDefault="00847716" w:rsidP="00847716">
      <w:pPr>
        <w:pStyle w:val="Textoindependiente"/>
        <w:rPr>
          <w:rFonts w:ascii="Arial" w:hAnsi="Arial" w:cs="Arial"/>
        </w:rPr>
      </w:pPr>
      <w:r w:rsidRPr="00110915">
        <w:rPr>
          <w:rFonts w:ascii="Arial" w:hAnsi="Arial" w:cs="Arial"/>
        </w:rPr>
        <w:t xml:space="preserve">CODIGO DISPONIBILIDAD: </w:t>
      </w:r>
      <w:r w:rsidRPr="00110915">
        <w:rPr>
          <w:rFonts w:ascii="Arial" w:hAnsi="Arial" w:cs="Arial"/>
        </w:rPr>
        <w:tab/>
        <w:t xml:space="preserve">No. CDP.  </w:t>
      </w:r>
      <w:r w:rsidR="007D7E31" w:rsidRPr="007D7E31">
        <w:rPr>
          <w:rFonts w:ascii="Arial" w:hAnsi="Arial" w:cs="Arial"/>
        </w:rPr>
        <w:t>3500237108</w:t>
      </w:r>
      <w:r w:rsidRPr="00110915">
        <w:rPr>
          <w:rFonts w:ascii="Arial" w:hAnsi="Arial" w:cs="Arial"/>
        </w:rPr>
        <w:tab/>
      </w:r>
    </w:p>
    <w:p w14:paraId="7BBDF026" w14:textId="1DBCB7BA" w:rsidR="00847716" w:rsidRPr="00110915" w:rsidRDefault="00847716" w:rsidP="00847716">
      <w:pPr>
        <w:pStyle w:val="Textoindependiente"/>
        <w:rPr>
          <w:rFonts w:ascii="Arial" w:hAnsi="Arial" w:cs="Arial"/>
        </w:rPr>
      </w:pPr>
      <w:r w:rsidRPr="00110915">
        <w:rPr>
          <w:rFonts w:ascii="Arial" w:hAnsi="Arial" w:cs="Arial"/>
        </w:rPr>
        <w:t>RESERVA:</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 xml:space="preserve">No. RPC. </w:t>
      </w:r>
      <w:r w:rsidR="00A70531">
        <w:rPr>
          <w:rFonts w:ascii="Arial" w:hAnsi="Arial" w:cs="Arial"/>
        </w:rPr>
        <w:t xml:space="preserve"> </w:t>
      </w:r>
      <w:r w:rsidR="007D7E31" w:rsidRPr="007D7E31">
        <w:rPr>
          <w:rFonts w:ascii="Arial" w:hAnsi="Arial" w:cs="Arial"/>
        </w:rPr>
        <w:t>4500367904</w:t>
      </w:r>
      <w:r w:rsidRPr="00110915">
        <w:rPr>
          <w:rFonts w:ascii="Arial" w:hAnsi="Arial" w:cs="Arial"/>
        </w:rPr>
        <w:tab/>
        <w:t xml:space="preserve"> </w:t>
      </w:r>
    </w:p>
    <w:p w14:paraId="40B2E00F" w14:textId="109B5752" w:rsidR="00847716" w:rsidRPr="00110915" w:rsidRDefault="00847716" w:rsidP="00847716">
      <w:pPr>
        <w:pStyle w:val="Textoindependiente"/>
        <w:rPr>
          <w:rFonts w:ascii="Arial" w:hAnsi="Arial" w:cs="Arial"/>
        </w:rPr>
      </w:pPr>
      <w:r w:rsidRPr="00110915">
        <w:rPr>
          <w:rFonts w:ascii="Arial" w:hAnsi="Arial" w:cs="Arial"/>
        </w:rPr>
        <w:t>VALORDELCONTRATO:</w:t>
      </w:r>
      <w:r w:rsidRPr="00110915">
        <w:rPr>
          <w:rFonts w:ascii="Arial" w:hAnsi="Arial" w:cs="Arial"/>
        </w:rPr>
        <w:tab/>
      </w:r>
      <w:r w:rsidRPr="00110915">
        <w:rPr>
          <w:rFonts w:ascii="Arial" w:hAnsi="Arial" w:cs="Arial"/>
        </w:rPr>
        <w:tab/>
      </w:r>
      <w:r w:rsidR="007D7E31" w:rsidRPr="007D7E31">
        <w:rPr>
          <w:rFonts w:ascii="Arial" w:hAnsi="Arial" w:cs="Arial"/>
        </w:rPr>
        <w:t>$5.370.000</w:t>
      </w:r>
      <w:r w:rsidRPr="00110915">
        <w:rPr>
          <w:rFonts w:ascii="Arial" w:hAnsi="Arial" w:cs="Arial"/>
        </w:rPr>
        <w:t xml:space="preserve"> </w:t>
      </w:r>
      <w:r w:rsidR="007D7E31" w:rsidRPr="007D7E31">
        <w:rPr>
          <w:rFonts w:ascii="Arial" w:hAnsi="Arial" w:cs="Arial"/>
        </w:rPr>
        <w:t>CINCO MILLONES TRESCIENTOS SETENTA MIL PESOS M/CTE</w:t>
      </w:r>
    </w:p>
    <w:p w14:paraId="294A7BD6" w14:textId="7C2E7787" w:rsidR="00847716" w:rsidRPr="00110915" w:rsidRDefault="00847716" w:rsidP="00847716">
      <w:pPr>
        <w:pStyle w:val="Textoindependiente"/>
        <w:rPr>
          <w:rFonts w:ascii="Arial" w:hAnsi="Arial" w:cs="Arial"/>
        </w:rPr>
      </w:pPr>
      <w:r w:rsidRPr="00110915">
        <w:rPr>
          <w:rFonts w:ascii="Arial" w:hAnsi="Arial" w:cs="Arial"/>
        </w:rPr>
        <w:t>DURACIÓN:</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 xml:space="preserve">HASTA EL 30 DE </w:t>
      </w:r>
      <w:r w:rsidR="007D7E31">
        <w:rPr>
          <w:rFonts w:ascii="Arial" w:hAnsi="Arial" w:cs="Arial"/>
        </w:rPr>
        <w:t>JUNIO</w:t>
      </w:r>
      <w:r w:rsidRPr="00110915">
        <w:rPr>
          <w:rFonts w:ascii="Arial" w:hAnsi="Arial" w:cs="Arial"/>
        </w:rPr>
        <w:t xml:space="preserve"> DE 2025</w:t>
      </w:r>
    </w:p>
    <w:p w14:paraId="6CD7047A" w14:textId="297D9929" w:rsidR="000005A3" w:rsidRDefault="00847716" w:rsidP="00847716">
      <w:pPr>
        <w:pStyle w:val="Textoindependiente"/>
        <w:jc w:val="left"/>
        <w:rPr>
          <w:rFonts w:ascii="Arial" w:hAnsi="Arial" w:cs="Arial"/>
        </w:rPr>
      </w:pPr>
      <w:r w:rsidRPr="00110915">
        <w:rPr>
          <w:rFonts w:ascii="Arial" w:hAnsi="Arial" w:cs="Arial"/>
        </w:rPr>
        <w:t>SUPERVISOR:</w:t>
      </w:r>
      <w:r w:rsidRPr="00110915">
        <w:rPr>
          <w:rFonts w:ascii="Arial" w:hAnsi="Arial" w:cs="Arial"/>
        </w:rPr>
        <w:tab/>
      </w:r>
      <w:r w:rsidRPr="00110915">
        <w:rPr>
          <w:rFonts w:ascii="Arial" w:hAnsi="Arial" w:cs="Arial"/>
        </w:rPr>
        <w:tab/>
      </w:r>
      <w:r w:rsidRPr="00110915">
        <w:rPr>
          <w:rFonts w:ascii="Arial" w:hAnsi="Arial" w:cs="Arial"/>
        </w:rPr>
        <w:tab/>
        <w:t>TOMAS GUTIERREZ MAÑOSCA</w:t>
      </w:r>
      <w:r w:rsidR="00017D18" w:rsidRPr="00A82B09">
        <w:rPr>
          <w:rFonts w:ascii="Arial" w:hAnsi="Arial" w:cs="Arial"/>
        </w:rPr>
        <w:t xml:space="preserve"> </w:t>
      </w:r>
    </w:p>
    <w:p w14:paraId="4D4F3F0A" w14:textId="77777777" w:rsidR="00847716" w:rsidRPr="00A82B09" w:rsidRDefault="00847716" w:rsidP="00847716">
      <w:pPr>
        <w:pStyle w:val="Textoindependiente"/>
        <w:jc w:val="left"/>
        <w:rPr>
          <w:rFonts w:ascii="Arial" w:hAnsi="Arial" w:cs="Arial"/>
        </w:rPr>
      </w:pP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A866224" w:rsidR="00180E49" w:rsidRDefault="007D7E31" w:rsidP="0084763A">
      <w:pPr>
        <w:pStyle w:val="Textoindependiente"/>
        <w:ind w:left="20"/>
        <w:rPr>
          <w:rFonts w:ascii="Arial" w:hAnsi="Arial" w:cs="Arial"/>
          <w:color w:val="000000"/>
          <w:shd w:val="clear" w:color="auto" w:fill="FFFFFF"/>
        </w:rPr>
      </w:pPr>
      <w:r w:rsidRPr="00B40FFA">
        <w:rPr>
          <w:rFonts w:ascii="Arial" w:hAnsi="Arial" w:cs="Arial"/>
          <w:noProof/>
        </w:rPr>
        <w:t>Prestación de servicios de apoyo a la gestión en la Secretaría del Deporte y la Recreación del proyecto denominado " Fortalecimiento al desarrollo del deporte competitivo y de disciplinas urbanas en Santiago de Cali" BP -26005284.</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1632DD16"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A70531">
        <w:rPr>
          <w:rFonts w:ascii="Arial" w:hAnsi="Arial" w:cs="Arial"/>
          <w:lang w:val="es-ES_tradnl"/>
        </w:rPr>
        <w:t>1</w:t>
      </w:r>
      <w:r w:rsidR="007D7E31">
        <w:rPr>
          <w:rFonts w:ascii="Arial" w:hAnsi="Arial" w:cs="Arial"/>
          <w:lang w:val="es-ES_tradnl"/>
        </w:rPr>
        <w:t>597</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57DFDD27" w14:textId="77777777" w:rsidR="00A70531" w:rsidRPr="00A70531" w:rsidRDefault="00A70531" w:rsidP="00A70531">
      <w:pPr>
        <w:suppressAutoHyphens w:val="0"/>
        <w:rPr>
          <w:lang w:val="es-CO" w:eastAsia="es-CO"/>
        </w:rPr>
      </w:pPr>
    </w:p>
    <w:p w14:paraId="0CBE1385" w14:textId="77777777" w:rsidR="00FA2838" w:rsidRDefault="00A70531" w:rsidP="00FA2838">
      <w:pPr>
        <w:suppressAutoHyphens w:val="0"/>
        <w:jc w:val="both"/>
        <w:rPr>
          <w:lang w:val="es-CO" w:eastAsia="es-CO"/>
        </w:rPr>
      </w:pPr>
      <w:r w:rsidRPr="00A70531">
        <w:rPr>
          <w:rFonts w:ascii="Arial" w:hAnsi="Arial" w:cs="Arial"/>
          <w:color w:val="000000"/>
          <w:lang w:val="es-CO" w:eastAsia="es-CO"/>
        </w:rPr>
        <w:t>1.</w:t>
      </w:r>
      <w:r w:rsidR="007D7E31" w:rsidRPr="007D7E31">
        <w:rPr>
          <w:rFonts w:ascii="Arial" w:hAnsi="Arial" w:cs="Arial"/>
          <w:noProof/>
          <w:color w:val="000000"/>
        </w:rPr>
        <w:t xml:space="preserve"> </w:t>
      </w:r>
      <w:r w:rsidR="007D7E31" w:rsidRPr="00B40FFA">
        <w:rPr>
          <w:rFonts w:ascii="Arial" w:hAnsi="Arial" w:cs="Arial"/>
          <w:noProof/>
          <w:color w:val="000000"/>
        </w:rPr>
        <w:t>Brindar apoyo en la gestión de acciones para la organización y desarrollo de las disciplinas deportivas urbanas, encargándose de la recepción, radicación, verificación y seguimiento de todos los documentos e informes del área de Fomento y de los contratistas, gestionando tanto el control digital como físico y registrando en plataformas como Drive, SECOP y el sistema de Gestión de Contratistas.</w:t>
      </w:r>
    </w:p>
    <w:p w14:paraId="4FB40AFA" w14:textId="77777777" w:rsidR="00FA2838" w:rsidRDefault="00FA2838" w:rsidP="00FA2838">
      <w:pPr>
        <w:suppressAutoHyphens w:val="0"/>
        <w:jc w:val="both"/>
        <w:rPr>
          <w:lang w:val="es-CO" w:eastAsia="es-CO"/>
        </w:rPr>
      </w:pPr>
    </w:p>
    <w:p w14:paraId="7E636504" w14:textId="2B1EE674" w:rsidR="00FA2838" w:rsidRPr="00FA2838" w:rsidRDefault="00FA2838" w:rsidP="00FA2838">
      <w:pPr>
        <w:pStyle w:val="Prrafodelista"/>
        <w:numPr>
          <w:ilvl w:val="0"/>
          <w:numId w:val="38"/>
        </w:numPr>
        <w:suppressAutoHyphens w:val="0"/>
        <w:jc w:val="both"/>
        <w:rPr>
          <w:sz w:val="24"/>
          <w:szCs w:val="24"/>
          <w:lang w:val="es-CO" w:eastAsia="es-CO"/>
        </w:rPr>
      </w:pPr>
      <w:r w:rsidRPr="00FA2838">
        <w:rPr>
          <w:rFonts w:ascii="Arial" w:hAnsi="Arial" w:cs="Arial"/>
          <w:sz w:val="24"/>
          <w:szCs w:val="24"/>
          <w:lang w:eastAsia="es-CO"/>
        </w:rPr>
        <w:t>Brindé apoyo en la revisión de documentos contractuales de los PS del área de Fomento, en la plataforma de Gestión de Contratistas y SIGEP II, verificando que los documentos cumplan con lo solicitado por el área contractual.</w:t>
      </w:r>
    </w:p>
    <w:p w14:paraId="46EF1006" w14:textId="77777777" w:rsidR="00FA2838" w:rsidRPr="00A70531" w:rsidRDefault="00FA2838" w:rsidP="00FA2838">
      <w:pPr>
        <w:suppressAutoHyphens w:val="0"/>
        <w:jc w:val="both"/>
        <w:rPr>
          <w:lang w:val="es-CO" w:eastAsia="es-CO"/>
        </w:rPr>
      </w:pPr>
    </w:p>
    <w:p w14:paraId="40E62E38" w14:textId="3E6EB10F" w:rsidR="00A70531" w:rsidRPr="00A70531" w:rsidRDefault="00A70531" w:rsidP="00A70531">
      <w:pPr>
        <w:suppressAutoHyphens w:val="0"/>
        <w:jc w:val="both"/>
        <w:rPr>
          <w:lang w:val="es-CO" w:eastAsia="es-CO"/>
        </w:rPr>
      </w:pPr>
      <w:r w:rsidRPr="00A70531">
        <w:rPr>
          <w:rFonts w:ascii="Arial" w:hAnsi="Arial" w:cs="Arial"/>
          <w:color w:val="000000"/>
          <w:lang w:val="es-CO" w:eastAsia="es-CO"/>
        </w:rPr>
        <w:t>2.</w:t>
      </w:r>
      <w:r w:rsidR="007D7E31" w:rsidRPr="007D7E31">
        <w:rPr>
          <w:rFonts w:ascii="Arial" w:hAnsi="Arial" w:cs="Arial"/>
          <w:noProof/>
          <w:color w:val="000000"/>
        </w:rPr>
        <w:t xml:space="preserve"> </w:t>
      </w:r>
      <w:r w:rsidR="007D7E31" w:rsidRPr="00B40FFA">
        <w:rPr>
          <w:rFonts w:ascii="Arial" w:hAnsi="Arial" w:cs="Arial"/>
          <w:noProof/>
          <w:color w:val="000000"/>
        </w:rPr>
        <w:t>Apoyar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14:paraId="5987F947" w14:textId="28B97E10" w:rsidR="00A70531" w:rsidRPr="00A70531" w:rsidRDefault="00A70531" w:rsidP="00A70531">
      <w:pPr>
        <w:suppressAutoHyphens w:val="0"/>
        <w:rPr>
          <w:lang w:val="es-CO" w:eastAsia="es-CO"/>
        </w:rPr>
      </w:pPr>
    </w:p>
    <w:p w14:paraId="5072F7F4" w14:textId="60000C70" w:rsidR="00A70531" w:rsidRPr="00FA2838" w:rsidRDefault="00FA2838" w:rsidP="00FA2838">
      <w:pPr>
        <w:pStyle w:val="Prrafodelista"/>
        <w:numPr>
          <w:ilvl w:val="0"/>
          <w:numId w:val="37"/>
        </w:numPr>
        <w:suppressAutoHyphens w:val="0"/>
        <w:ind w:right="111"/>
        <w:jc w:val="both"/>
        <w:rPr>
          <w:rFonts w:ascii="Arial" w:hAnsi="Arial" w:cs="Arial"/>
          <w:color w:val="000000"/>
          <w:sz w:val="24"/>
          <w:szCs w:val="24"/>
          <w:lang w:val="es-CO" w:eastAsia="es-CO"/>
        </w:rPr>
      </w:pPr>
      <w:r w:rsidRPr="00FA2838">
        <w:rPr>
          <w:rFonts w:ascii="Arial" w:hAnsi="Arial" w:cs="Arial"/>
          <w:color w:val="000000"/>
          <w:sz w:val="24"/>
          <w:szCs w:val="24"/>
          <w:lang w:eastAsia="es-CO"/>
        </w:rPr>
        <w:lastRenderedPageBreak/>
        <w:t>Apoyé en la revisión y organización de las carpetas físicas de los documentos impresos entregados por los PS, con el objetivo de recopilar las carpetas contractuales del área de Fomento de este trimestre: mayo – julio 2025.</w:t>
      </w:r>
    </w:p>
    <w:p w14:paraId="659F1957" w14:textId="77777777" w:rsidR="00A70531" w:rsidRPr="00A70531" w:rsidRDefault="00A70531" w:rsidP="00A70531">
      <w:pPr>
        <w:suppressAutoHyphens w:val="0"/>
        <w:rPr>
          <w:lang w:val="es-CO" w:eastAsia="es-CO"/>
        </w:rPr>
      </w:pPr>
    </w:p>
    <w:p w14:paraId="52C26E55" w14:textId="77777777" w:rsidR="00FA2838" w:rsidRDefault="00A70531" w:rsidP="00FA2838">
      <w:pPr>
        <w:suppressAutoHyphens w:val="0"/>
        <w:jc w:val="both"/>
        <w:rPr>
          <w:lang w:val="es-CO" w:eastAsia="es-CO"/>
        </w:rPr>
      </w:pPr>
      <w:r w:rsidRPr="00A70531">
        <w:rPr>
          <w:rFonts w:ascii="Arial" w:hAnsi="Arial" w:cs="Arial"/>
          <w:color w:val="000000"/>
          <w:lang w:val="es-CO" w:eastAsia="es-CO"/>
        </w:rPr>
        <w:t>3.</w:t>
      </w:r>
      <w:r w:rsidR="007D7E31" w:rsidRPr="007D7E31">
        <w:rPr>
          <w:rFonts w:ascii="Arial" w:hAnsi="Arial" w:cs="Arial"/>
          <w:noProof/>
          <w:color w:val="000000"/>
        </w:rPr>
        <w:t xml:space="preserve"> </w:t>
      </w:r>
      <w:r w:rsidR="007D7E31" w:rsidRPr="00B40FFA">
        <w:rPr>
          <w:rFonts w:ascii="Arial" w:hAnsi="Arial" w:cs="Arial"/>
          <w:noProof/>
          <w:color w:val="000000"/>
        </w:rPr>
        <w:t>Colaborar en la convocatoria, logística y asistencia de reuniones del programa, así como en las actividades técnicas, operativas y misionales del área de Fomento en articulación con las demás áreas de la Secretaría del Deporte y la Recreación.</w:t>
      </w:r>
    </w:p>
    <w:p w14:paraId="5953CC78" w14:textId="77777777" w:rsidR="00FA2838" w:rsidRDefault="00FA2838" w:rsidP="00FA2838">
      <w:pPr>
        <w:suppressAutoHyphens w:val="0"/>
        <w:jc w:val="both"/>
        <w:rPr>
          <w:lang w:val="es-CO" w:eastAsia="es-CO"/>
        </w:rPr>
      </w:pPr>
    </w:p>
    <w:p w14:paraId="626E1B56" w14:textId="2D069F30" w:rsidR="00A70531" w:rsidRPr="00FA2838" w:rsidRDefault="00FA2838" w:rsidP="00FA2838">
      <w:pPr>
        <w:pStyle w:val="Prrafodelista"/>
        <w:numPr>
          <w:ilvl w:val="0"/>
          <w:numId w:val="36"/>
        </w:numPr>
        <w:suppressAutoHyphens w:val="0"/>
        <w:jc w:val="both"/>
        <w:rPr>
          <w:sz w:val="24"/>
          <w:szCs w:val="24"/>
          <w:lang w:val="es-CO" w:eastAsia="es-CO"/>
        </w:rPr>
      </w:pPr>
      <w:r w:rsidRPr="00FA2838">
        <w:rPr>
          <w:rFonts w:ascii="Arial" w:hAnsi="Arial" w:cs="Arial"/>
          <w:sz w:val="24"/>
          <w:szCs w:val="24"/>
          <w:lang w:eastAsia="es-CO"/>
        </w:rPr>
        <w:t>No fui requerido para el desarrollo de esta actividad, durante este periodo.</w:t>
      </w:r>
    </w:p>
    <w:p w14:paraId="0E623301" w14:textId="77777777" w:rsidR="00FA2838" w:rsidRPr="00A70531" w:rsidRDefault="00FA2838" w:rsidP="00A70531">
      <w:pPr>
        <w:suppressAutoHyphens w:val="0"/>
        <w:rPr>
          <w:lang w:val="es-CO" w:eastAsia="es-CO"/>
        </w:rPr>
      </w:pPr>
    </w:p>
    <w:p w14:paraId="351BA509" w14:textId="09168E4E" w:rsidR="00A70531" w:rsidRPr="00A70531" w:rsidRDefault="00A70531" w:rsidP="00A70531">
      <w:pPr>
        <w:suppressAutoHyphens w:val="0"/>
        <w:jc w:val="both"/>
        <w:rPr>
          <w:lang w:val="es-CO" w:eastAsia="es-CO"/>
        </w:rPr>
      </w:pPr>
      <w:r w:rsidRPr="00A70531">
        <w:rPr>
          <w:rFonts w:ascii="Arial" w:hAnsi="Arial" w:cs="Arial"/>
          <w:color w:val="000000"/>
          <w:lang w:val="es-CO" w:eastAsia="es-CO"/>
        </w:rPr>
        <w:t>4.</w:t>
      </w:r>
      <w:r w:rsidR="007D7E31" w:rsidRPr="007D7E31">
        <w:rPr>
          <w:rFonts w:ascii="Arial" w:hAnsi="Arial" w:cs="Arial"/>
          <w:noProof/>
          <w:color w:val="000000"/>
        </w:rPr>
        <w:t xml:space="preserve"> </w:t>
      </w:r>
      <w:r w:rsidR="007D7E31" w:rsidRPr="00B40FFA">
        <w:rPr>
          <w:rFonts w:ascii="Arial" w:hAnsi="Arial" w:cs="Arial"/>
          <w:noProof/>
          <w:color w:val="000000"/>
        </w:rPr>
        <w:t>Garantizar el cumplimiento del 100 % de las actividades asignadas relacionadas con el desarrollo del objeto contractual.</w:t>
      </w:r>
    </w:p>
    <w:p w14:paraId="0097083D" w14:textId="77777777" w:rsidR="00A70531" w:rsidRPr="00A70531" w:rsidRDefault="00A70531" w:rsidP="00A70531">
      <w:pPr>
        <w:suppressAutoHyphens w:val="0"/>
        <w:rPr>
          <w:lang w:val="es-CO" w:eastAsia="es-CO"/>
        </w:rPr>
      </w:pPr>
      <w:r w:rsidRPr="00A70531">
        <w:rPr>
          <w:lang w:val="es-CO" w:eastAsia="es-CO"/>
        </w:rPr>
        <w:br/>
      </w:r>
    </w:p>
    <w:p w14:paraId="4832563E" w14:textId="1F1B5069" w:rsidR="004E306E" w:rsidRDefault="00FA2838" w:rsidP="00FA2838">
      <w:pPr>
        <w:pStyle w:val="Textoindependiente"/>
        <w:numPr>
          <w:ilvl w:val="1"/>
          <w:numId w:val="27"/>
        </w:numPr>
        <w:rPr>
          <w:rFonts w:ascii="Arial" w:hAnsi="Arial" w:cs="Arial"/>
          <w:b/>
        </w:rPr>
      </w:pPr>
      <w:r w:rsidRPr="00FA2838">
        <w:rPr>
          <w:rFonts w:ascii="Arial" w:hAnsi="Arial" w:cs="Arial"/>
          <w:color w:val="000000"/>
          <w:lang w:eastAsia="es-CO"/>
        </w:rPr>
        <w:t xml:space="preserve">Apoyé en el </w:t>
      </w:r>
      <w:proofErr w:type="gramStart"/>
      <w:r w:rsidRPr="00FA2838">
        <w:rPr>
          <w:rFonts w:ascii="Arial" w:hAnsi="Arial" w:cs="Arial"/>
          <w:color w:val="000000"/>
          <w:lang w:eastAsia="es-CO"/>
        </w:rPr>
        <w:t>cargue</w:t>
      </w:r>
      <w:proofErr w:type="gramEnd"/>
      <w:r w:rsidRPr="00FA2838">
        <w:rPr>
          <w:rFonts w:ascii="Arial" w:hAnsi="Arial" w:cs="Arial"/>
          <w:color w:val="000000"/>
          <w:lang w:eastAsia="es-CO"/>
        </w:rPr>
        <w:t xml:space="preserve"> de los Certificados de NO utilización de costos y deducciones asociados a rentas de trabajo de los contratistas del área de Fomento de la Secretaría del Deporte y la Recreación en la plataforma de Gestión Contratistas punto 27.</w:t>
      </w:r>
    </w:p>
    <w:p w14:paraId="34913D02" w14:textId="77777777" w:rsidR="00A70531" w:rsidRDefault="00A70531">
      <w:pPr>
        <w:pStyle w:val="Textoindependiente"/>
        <w:rPr>
          <w:rFonts w:ascii="Arial" w:hAnsi="Arial" w:cs="Arial"/>
          <w:b/>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15DEFBCD" w14:textId="77777777" w:rsidR="0092241A" w:rsidRDefault="0092241A" w:rsidP="0092241A">
      <w:pPr>
        <w:pStyle w:val="Default"/>
      </w:pPr>
    </w:p>
    <w:p w14:paraId="74347C05" w14:textId="77777777" w:rsidR="00A70531" w:rsidRPr="00A70531" w:rsidRDefault="004E306E" w:rsidP="00A70531">
      <w:pPr>
        <w:pStyle w:val="Default"/>
      </w:pPr>
      <w:r w:rsidRPr="004E306E">
        <w:t> </w:t>
      </w:r>
    </w:p>
    <w:p w14:paraId="1C86B3E5" w14:textId="2DBAF4EA" w:rsidR="00A70531" w:rsidRPr="00A70531" w:rsidRDefault="00A70531" w:rsidP="00A70531">
      <w:pPr>
        <w:pStyle w:val="Default"/>
      </w:pPr>
      <w:r w:rsidRPr="00A70531">
        <w:t>1.</w:t>
      </w:r>
      <w:r w:rsidR="007D7E31" w:rsidRPr="007D7E31">
        <w:rPr>
          <w:noProof/>
        </w:rPr>
        <w:t xml:space="preserve"> </w:t>
      </w:r>
      <w:r w:rsidR="007D7E31" w:rsidRPr="00B40FFA">
        <w:rPr>
          <w:noProof/>
        </w:rPr>
        <w:t>Brindar apoyo en la gestión de acciones para la organización y desarrollo de las disciplinas deportivas urbanas, encargándose de la recepción, radicación, verificación y seguimiento de todos los documentos e informes del área de Fomento y de los contratistas, gestionando tanto el control digital como físico y registrando en plataformas como Drive, SECOP y el sistema de Gestión de Contratistas.</w:t>
      </w:r>
    </w:p>
    <w:p w14:paraId="76B01734" w14:textId="77777777" w:rsidR="00A70531" w:rsidRPr="00A70531" w:rsidRDefault="00A70531" w:rsidP="00A70531">
      <w:pPr>
        <w:pStyle w:val="Default"/>
      </w:pPr>
      <w:r w:rsidRPr="00A70531">
        <w:br/>
      </w:r>
    </w:p>
    <w:p w14:paraId="15A57B55" w14:textId="750FF48A" w:rsidR="007D7E31" w:rsidRDefault="007D7E31" w:rsidP="007D7E31">
      <w:pPr>
        <w:pStyle w:val="NormalWeb"/>
        <w:numPr>
          <w:ilvl w:val="1"/>
          <w:numId w:val="27"/>
        </w:numPr>
        <w:suppressAutoHyphens/>
        <w:spacing w:before="0" w:beforeAutospacing="0" w:after="0" w:afterAutospacing="0"/>
        <w:jc w:val="both"/>
        <w:textAlignment w:val="baseline"/>
        <w:rPr>
          <w:rFonts w:ascii="Arial" w:hAnsi="Arial" w:cs="Arial"/>
          <w:color w:val="000000"/>
        </w:rPr>
      </w:pPr>
      <w:r>
        <w:rPr>
          <w:rFonts w:ascii="Arial" w:hAnsi="Arial" w:cs="Arial"/>
          <w:color w:val="000000"/>
        </w:rPr>
        <w:t>Brindé apoyo en la revisión de documentos contractuales de los PS del área de Fomento, en la plataforma de Gestión de Contratistas y SIGEP II, verificando que los documentos cumplan con lo solicitado por el área contractual.</w:t>
      </w:r>
    </w:p>
    <w:p w14:paraId="609BA84C" w14:textId="77777777" w:rsidR="00A70531" w:rsidRPr="00A70531" w:rsidRDefault="00A70531" w:rsidP="00A70531">
      <w:pPr>
        <w:pStyle w:val="Default"/>
      </w:pPr>
    </w:p>
    <w:p w14:paraId="7ABBAF93" w14:textId="77777777" w:rsidR="007D7E31" w:rsidRDefault="00A70531" w:rsidP="007D7E31">
      <w:pPr>
        <w:pStyle w:val="Default"/>
      </w:pPr>
      <w:r w:rsidRPr="00A70531">
        <w:t>2.</w:t>
      </w:r>
      <w:r w:rsidR="007D7E31" w:rsidRPr="007D7E31">
        <w:rPr>
          <w:noProof/>
        </w:rPr>
        <w:t xml:space="preserve"> </w:t>
      </w:r>
      <w:r w:rsidR="007D7E31" w:rsidRPr="00B40FFA">
        <w:rPr>
          <w:noProof/>
        </w:rPr>
        <w:t>Apoyar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14:paraId="2793E833" w14:textId="77777777" w:rsidR="007D7E31" w:rsidRDefault="007D7E31" w:rsidP="007D7E31">
      <w:pPr>
        <w:pStyle w:val="Default"/>
      </w:pPr>
    </w:p>
    <w:p w14:paraId="5E200BB1" w14:textId="037F6E2B" w:rsidR="007D7E31" w:rsidRDefault="007D7E31" w:rsidP="007D7E31">
      <w:pPr>
        <w:pStyle w:val="Default"/>
        <w:numPr>
          <w:ilvl w:val="1"/>
          <w:numId w:val="27"/>
        </w:numPr>
      </w:pPr>
      <w:r>
        <w:t xml:space="preserve">Apoyé en la revisión y organización de las carpetas físicas de los documentos impresos entregados por los PS, con el objetivo de </w:t>
      </w:r>
      <w:r>
        <w:lastRenderedPageBreak/>
        <w:t>recopilar las carpetas contractuales del área de Fomento de este trimestre: mayo – julio 2025.</w:t>
      </w:r>
    </w:p>
    <w:p w14:paraId="2AD1B3BC" w14:textId="77777777" w:rsidR="00A70531" w:rsidRPr="00A70531" w:rsidRDefault="00A70531" w:rsidP="00A70531">
      <w:pPr>
        <w:pStyle w:val="Default"/>
      </w:pPr>
    </w:p>
    <w:p w14:paraId="49E8EDAA" w14:textId="459BAF93" w:rsidR="00A70531" w:rsidRPr="00A70531" w:rsidRDefault="00A70531" w:rsidP="00A70531">
      <w:pPr>
        <w:pStyle w:val="Default"/>
      </w:pPr>
      <w:r w:rsidRPr="00A70531">
        <w:t>3.</w:t>
      </w:r>
      <w:r w:rsidR="007D7E31" w:rsidRPr="007D7E31">
        <w:rPr>
          <w:noProof/>
        </w:rPr>
        <w:t xml:space="preserve"> </w:t>
      </w:r>
      <w:r w:rsidR="007D7E31" w:rsidRPr="00B40FFA">
        <w:rPr>
          <w:noProof/>
        </w:rPr>
        <w:t>Colaborar en la convocatoria, logística y asistencia de reuniones del programa, así como en las actividades técnicas, operativas y misionales del área de Fomento en articulación con las demás áreas de la Secretaría del Deporte y la Recreación.</w:t>
      </w:r>
    </w:p>
    <w:p w14:paraId="07F27FB5" w14:textId="77777777" w:rsidR="00A70531" w:rsidRPr="00A70531" w:rsidRDefault="00A70531" w:rsidP="00A70531">
      <w:pPr>
        <w:pStyle w:val="Default"/>
      </w:pPr>
      <w:r w:rsidRPr="00A70531">
        <w:br/>
      </w:r>
    </w:p>
    <w:p w14:paraId="1EC51438" w14:textId="562E416C" w:rsidR="007D7E31" w:rsidRDefault="007D7E31" w:rsidP="007D7E31">
      <w:pPr>
        <w:pStyle w:val="NormalWeb"/>
        <w:numPr>
          <w:ilvl w:val="1"/>
          <w:numId w:val="27"/>
        </w:numPr>
        <w:suppressAutoHyphens/>
        <w:spacing w:before="0" w:beforeAutospacing="0" w:after="0" w:afterAutospacing="0"/>
        <w:jc w:val="both"/>
        <w:textAlignment w:val="baseline"/>
        <w:rPr>
          <w:rFonts w:ascii="Arial" w:hAnsi="Arial" w:cs="Arial"/>
          <w:color w:val="000000"/>
        </w:rPr>
      </w:pPr>
      <w:r>
        <w:rPr>
          <w:rFonts w:ascii="Arial" w:hAnsi="Arial" w:cs="Arial"/>
          <w:color w:val="000000"/>
        </w:rPr>
        <w:t>Colaboré en las instrucciones, seguimiento y descarga de los documentos de los procesos contractuales de los prestadores de servicios asignados, con el fin de que realicen la entrega completa de los documentos contractuales en los tiempos establecidos.</w:t>
      </w:r>
    </w:p>
    <w:p w14:paraId="68A3401F" w14:textId="77777777" w:rsidR="00A70531" w:rsidRPr="00A70531" w:rsidRDefault="00A70531" w:rsidP="00A70531">
      <w:pPr>
        <w:pStyle w:val="Default"/>
      </w:pPr>
    </w:p>
    <w:p w14:paraId="59DFC64B" w14:textId="14C89B31" w:rsidR="00A70531" w:rsidRPr="00A70531" w:rsidRDefault="00A70531" w:rsidP="00A70531">
      <w:pPr>
        <w:pStyle w:val="Default"/>
      </w:pPr>
      <w:r w:rsidRPr="00A70531">
        <w:t>4.</w:t>
      </w:r>
      <w:r w:rsidR="007D7E31" w:rsidRPr="007D7E31">
        <w:rPr>
          <w:noProof/>
        </w:rPr>
        <w:t xml:space="preserve"> </w:t>
      </w:r>
      <w:r w:rsidR="007D7E31" w:rsidRPr="00B40FFA">
        <w:rPr>
          <w:noProof/>
        </w:rPr>
        <w:t>Garantizar el cumplimiento del 100 % de las actividades asignadas relacionadas con el desarrollo del objeto contractual.</w:t>
      </w:r>
    </w:p>
    <w:p w14:paraId="02CD1482" w14:textId="77777777" w:rsidR="007D7E31" w:rsidRDefault="007D7E31" w:rsidP="007D7E31">
      <w:pPr>
        <w:pStyle w:val="Default"/>
      </w:pPr>
    </w:p>
    <w:p w14:paraId="440D8E36" w14:textId="77777777" w:rsidR="007D7E31" w:rsidRDefault="007D7E31" w:rsidP="007D7E31">
      <w:pPr>
        <w:pStyle w:val="Default"/>
      </w:pPr>
    </w:p>
    <w:p w14:paraId="6FFAB4D8" w14:textId="312DF2A4" w:rsidR="0092241A" w:rsidRPr="00BA1E44" w:rsidRDefault="007D7E31" w:rsidP="007D7E31">
      <w:pPr>
        <w:pStyle w:val="Default"/>
        <w:numPr>
          <w:ilvl w:val="1"/>
          <w:numId w:val="27"/>
        </w:numPr>
      </w:pPr>
      <w:r>
        <w:t xml:space="preserve">Apoyé en el </w:t>
      </w:r>
      <w:proofErr w:type="gramStart"/>
      <w:r>
        <w:t>cargue</w:t>
      </w:r>
      <w:proofErr w:type="gramEnd"/>
      <w:r>
        <w:t xml:space="preserve"> de los </w:t>
      </w:r>
      <w:r w:rsidRPr="00B539CF">
        <w:t>Certificado</w:t>
      </w:r>
      <w:r>
        <w:t>s</w:t>
      </w:r>
      <w:r w:rsidRPr="00B539CF">
        <w:t xml:space="preserve"> de NO utilización de costos y deducciones asociados a rentas de trabajo</w:t>
      </w:r>
      <w:r>
        <w:t xml:space="preserve"> de los contratistas del área de Fomento de la Secretaría del Deporte y la Recreación en la plataforma de Gestión Contratistas punto 27.</w:t>
      </w:r>
    </w:p>
    <w:p w14:paraId="4EE9AC68" w14:textId="77777777" w:rsidR="0092241A" w:rsidRDefault="0092241A" w:rsidP="0092241A">
      <w:pPr>
        <w:pStyle w:val="Default"/>
        <w:rPr>
          <w:sz w:val="23"/>
          <w:szCs w:val="23"/>
        </w:rPr>
      </w:pPr>
    </w:p>
    <w:p w14:paraId="20C258A9" w14:textId="56E7A6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7D7E31">
        <w:rPr>
          <w:rFonts w:ascii="Arial" w:hAnsi="Arial" w:cs="Arial"/>
        </w:rPr>
        <w:t>7</w:t>
      </w:r>
      <w:r w:rsidR="0084763A">
        <w:rPr>
          <w:rFonts w:ascii="Arial" w:hAnsi="Arial" w:cs="Arial"/>
        </w:rPr>
        <w:t xml:space="preserve"> </w:t>
      </w:r>
      <w:r w:rsidRPr="00A82B09">
        <w:rPr>
          <w:rFonts w:ascii="Arial" w:hAnsi="Arial" w:cs="Arial"/>
        </w:rPr>
        <w:t xml:space="preserve">días del mes de </w:t>
      </w:r>
      <w:r w:rsidR="007D7E31">
        <w:rPr>
          <w:rFonts w:ascii="Arial" w:hAnsi="Arial" w:cs="Arial"/>
        </w:rPr>
        <w:t>junio</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77777777" w:rsidR="006A2B9C" w:rsidRPr="00A82B09" w:rsidRDefault="006A2B9C" w:rsidP="002020A3">
      <w:pPr>
        <w:suppressAutoHyphens w:val="0"/>
        <w:jc w:val="both"/>
        <w:rPr>
          <w:rFonts w:ascii="Arial" w:hAnsi="Arial" w:cs="Arial"/>
        </w:rPr>
      </w:pPr>
    </w:p>
    <w:p w14:paraId="482DB01D" w14:textId="077DDA5E" w:rsidR="006E3A73" w:rsidRDefault="00A70531" w:rsidP="006F2DEB">
      <w:pPr>
        <w:pStyle w:val="Textoindependiente"/>
        <w:rPr>
          <w:rFonts w:ascii="Arial" w:hAnsi="Arial" w:cs="Arial"/>
          <w:color w:val="000000"/>
        </w:rPr>
      </w:pPr>
      <w:r>
        <w:rPr>
          <w:rFonts w:ascii="Arial" w:hAnsi="Arial" w:cs="Arial"/>
          <w:noProof/>
          <w:color w:val="000000"/>
          <w:bdr w:val="none" w:sz="0" w:space="0" w:color="auto" w:frame="1"/>
        </w:rPr>
        <w:drawing>
          <wp:inline distT="0" distB="0" distL="0" distR="0" wp14:anchorId="022F02E5" wp14:editId="4AB224C3">
            <wp:extent cx="2876550" cy="447675"/>
            <wp:effectExtent l="0" t="0" r="0" b="9525"/>
            <wp:docPr id="97033389" name="Imagen 1" descr="Un dibuj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33389" name="Imagen 1" descr="Un dibujo de una persona&#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6550" cy="447675"/>
                    </a:xfrm>
                    <a:prstGeom prst="rect">
                      <a:avLst/>
                    </a:prstGeom>
                    <a:noFill/>
                    <a:ln>
                      <a:noFill/>
                    </a:ln>
                  </pic:spPr>
                </pic:pic>
              </a:graphicData>
            </a:graphic>
          </wp:inline>
        </w:drawing>
      </w:r>
    </w:p>
    <w:p w14:paraId="2A5FA02D" w14:textId="708A1898" w:rsidR="006E3A73" w:rsidRDefault="006E3A73" w:rsidP="006F2DEB">
      <w:pPr>
        <w:pStyle w:val="Textoindependiente"/>
        <w:rPr>
          <w:rFonts w:ascii="Arial" w:hAnsi="Arial" w:cs="Arial"/>
          <w:color w:val="000000"/>
        </w:rPr>
      </w:pP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1CF1070C" w14:textId="77777777" w:rsidR="00A70531" w:rsidRPr="00A70531" w:rsidRDefault="00A70531" w:rsidP="00A70531">
      <w:pPr>
        <w:pStyle w:val="Textoindependiente"/>
        <w:rPr>
          <w:rFonts w:ascii="Arial" w:hAnsi="Arial" w:cs="Arial"/>
          <w:color w:val="000000"/>
        </w:rPr>
      </w:pPr>
      <w:r w:rsidRPr="00A70531">
        <w:rPr>
          <w:rFonts w:ascii="Arial" w:hAnsi="Arial" w:cs="Arial"/>
          <w:color w:val="000000"/>
        </w:rPr>
        <w:t>DIEGO FERNANDO SUAREZ CARDOZO</w:t>
      </w:r>
    </w:p>
    <w:p w14:paraId="52B31E59" w14:textId="65A8201D" w:rsidR="003A55A7" w:rsidRPr="00A82B09" w:rsidRDefault="00A70531" w:rsidP="00A70531">
      <w:pPr>
        <w:pStyle w:val="Textoindependiente"/>
        <w:rPr>
          <w:rFonts w:ascii="Arial" w:hAnsi="Arial" w:cs="Arial"/>
          <w:color w:val="000000"/>
        </w:rPr>
      </w:pPr>
      <w:r w:rsidRPr="00A70531">
        <w:rPr>
          <w:rFonts w:ascii="Arial" w:hAnsi="Arial" w:cs="Arial"/>
          <w:color w:val="000000"/>
        </w:rPr>
        <w:t>16377183</w:t>
      </w:r>
      <w:r w:rsidR="001405D6" w:rsidRPr="00A82B09">
        <w:rPr>
          <w:rFonts w:ascii="Arial" w:hAnsi="Arial" w:cs="Arial"/>
        </w:rPr>
        <w:tab/>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0FEC8" w14:textId="77777777" w:rsidR="00FB54C4" w:rsidRDefault="00FB54C4">
      <w:r>
        <w:separator/>
      </w:r>
    </w:p>
  </w:endnote>
  <w:endnote w:type="continuationSeparator" w:id="0">
    <w:p w14:paraId="478E03EB" w14:textId="77777777" w:rsidR="00FB54C4" w:rsidRDefault="00FB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3186" w14:textId="77777777" w:rsidR="00FB54C4" w:rsidRDefault="00FB54C4">
      <w:r>
        <w:separator/>
      </w:r>
    </w:p>
  </w:footnote>
  <w:footnote w:type="continuationSeparator" w:id="0">
    <w:p w14:paraId="5C0A0B20" w14:textId="77777777" w:rsidR="00FB54C4" w:rsidRDefault="00FB5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623B8AFE" w14:textId="7E854C95" w:rsidR="00A81C9D" w:rsidRPr="000005A3" w:rsidRDefault="00180E49" w:rsidP="00A81C9D">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A81C9D">
      <w:rPr>
        <w:rFonts w:ascii="Arial" w:hAnsi="Arial" w:cs="Arial"/>
        <w:b/>
        <w:bCs/>
        <w:lang w:val="es-MX"/>
      </w:rPr>
      <w:t>.</w:t>
    </w:r>
    <w:r w:rsidR="00A70531">
      <w:rPr>
        <w:rFonts w:ascii="Arial" w:hAnsi="Arial" w:cs="Arial"/>
        <w:b/>
        <w:bCs/>
        <w:lang w:val="es-MX"/>
      </w:rPr>
      <w:t>1</w:t>
    </w:r>
    <w:r w:rsidR="007D7E31">
      <w:rPr>
        <w:rFonts w:ascii="Arial" w:hAnsi="Arial" w:cs="Arial"/>
        <w:b/>
        <w:bCs/>
        <w:lang w:val="es-MX"/>
      </w:rPr>
      <w:t>597</w:t>
    </w:r>
    <w:r w:rsidR="0018620C">
      <w:rPr>
        <w:rFonts w:ascii="Arial" w:hAnsi="Arial" w:cs="Arial"/>
        <w:b/>
        <w:bCs/>
        <w:lang w:val="es-MX"/>
      </w:rPr>
      <w:t xml:space="preserve"> - 2025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05D0B8E"/>
    <w:multiLevelType w:val="hybridMultilevel"/>
    <w:tmpl w:val="2D22D6F0"/>
    <w:lvl w:ilvl="0" w:tplc="61EAA9EC">
      <w:start w:val="3"/>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5395BC3"/>
    <w:multiLevelType w:val="hybridMultilevel"/>
    <w:tmpl w:val="8784641E"/>
    <w:lvl w:ilvl="0" w:tplc="6B40E854">
      <w:start w:val="1"/>
      <w:numFmt w:val="decimal"/>
      <w:lvlText w:val="%1."/>
      <w:lvlJc w:val="left"/>
      <w:pPr>
        <w:ind w:left="743" w:hanging="383"/>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18C31B9"/>
    <w:multiLevelType w:val="multilevel"/>
    <w:tmpl w:val="24E4BDA4"/>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4D70390"/>
    <w:multiLevelType w:val="hybridMultilevel"/>
    <w:tmpl w:val="829E73AC"/>
    <w:lvl w:ilvl="0" w:tplc="339670D8">
      <w:start w:val="3"/>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87626F"/>
    <w:multiLevelType w:val="multilevel"/>
    <w:tmpl w:val="0694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D64CA1"/>
    <w:multiLevelType w:val="multilevel"/>
    <w:tmpl w:val="EBBC1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6E7EE8"/>
    <w:multiLevelType w:val="hybridMultilevel"/>
    <w:tmpl w:val="D33AF9BE"/>
    <w:lvl w:ilvl="0" w:tplc="45066902">
      <w:start w:val="4"/>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71818BE"/>
    <w:multiLevelType w:val="hybridMultilevel"/>
    <w:tmpl w:val="1C68194E"/>
    <w:lvl w:ilvl="0" w:tplc="07EAFDCC">
      <w:start w:val="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D22CDC"/>
    <w:multiLevelType w:val="multilevel"/>
    <w:tmpl w:val="40A6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65239A"/>
    <w:multiLevelType w:val="multilevel"/>
    <w:tmpl w:val="2ADED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6D2AA9"/>
    <w:multiLevelType w:val="hybridMultilevel"/>
    <w:tmpl w:val="AAC85B7A"/>
    <w:lvl w:ilvl="0" w:tplc="55F2A42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84504D2"/>
    <w:multiLevelType w:val="hybridMultilevel"/>
    <w:tmpl w:val="F724D1AA"/>
    <w:lvl w:ilvl="0" w:tplc="17488558">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8AC7EBE"/>
    <w:multiLevelType w:val="multilevel"/>
    <w:tmpl w:val="2686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051CC4"/>
    <w:multiLevelType w:val="multilevel"/>
    <w:tmpl w:val="A0FC7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0F4663"/>
    <w:multiLevelType w:val="multilevel"/>
    <w:tmpl w:val="1FEE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FB2E1D"/>
    <w:multiLevelType w:val="multilevel"/>
    <w:tmpl w:val="833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840A8B"/>
    <w:multiLevelType w:val="multilevel"/>
    <w:tmpl w:val="6018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885326"/>
    <w:multiLevelType w:val="hybridMultilevel"/>
    <w:tmpl w:val="BEEA9502"/>
    <w:lvl w:ilvl="0" w:tplc="D4F42018">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AB554B4"/>
    <w:multiLevelType w:val="multilevel"/>
    <w:tmpl w:val="927C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374880">
    <w:abstractNumId w:val="9"/>
  </w:num>
  <w:num w:numId="2" w16cid:durableId="255943903">
    <w:abstractNumId w:val="1"/>
  </w:num>
  <w:num w:numId="3" w16cid:durableId="1836914083">
    <w:abstractNumId w:val="4"/>
  </w:num>
  <w:num w:numId="4" w16cid:durableId="1174539558">
    <w:abstractNumId w:val="2"/>
  </w:num>
  <w:num w:numId="5" w16cid:durableId="1393307977">
    <w:abstractNumId w:val="0"/>
  </w:num>
  <w:num w:numId="6" w16cid:durableId="1002246323">
    <w:abstractNumId w:val="11"/>
  </w:num>
  <w:num w:numId="7" w16cid:durableId="1566721149">
    <w:abstractNumId w:val="36"/>
  </w:num>
  <w:num w:numId="8" w16cid:durableId="1245265679">
    <w:abstractNumId w:val="30"/>
  </w:num>
  <w:num w:numId="9" w16cid:durableId="355274637">
    <w:abstractNumId w:val="24"/>
  </w:num>
  <w:num w:numId="10" w16cid:durableId="1751733990">
    <w:abstractNumId w:val="18"/>
  </w:num>
  <w:num w:numId="11" w16cid:durableId="1025247929">
    <w:abstractNumId w:val="3"/>
  </w:num>
  <w:num w:numId="12" w16cid:durableId="808668137">
    <w:abstractNumId w:val="16"/>
  </w:num>
  <w:num w:numId="13" w16cid:durableId="179004507">
    <w:abstractNumId w:val="37"/>
  </w:num>
  <w:num w:numId="14" w16cid:durableId="889271205">
    <w:abstractNumId w:val="13"/>
  </w:num>
  <w:num w:numId="15" w16cid:durableId="1301305785">
    <w:abstractNumId w:val="15"/>
  </w:num>
  <w:num w:numId="16" w16cid:durableId="2080590575">
    <w:abstractNumId w:val="12"/>
    <w:lvlOverride w:ilvl="0">
      <w:lvl w:ilvl="0">
        <w:numFmt w:val="decimal"/>
        <w:lvlText w:val="%1."/>
        <w:lvlJc w:val="left"/>
      </w:lvl>
    </w:lvlOverride>
  </w:num>
  <w:num w:numId="17" w16cid:durableId="1769957926">
    <w:abstractNumId w:val="20"/>
    <w:lvlOverride w:ilvl="0">
      <w:lvl w:ilvl="0">
        <w:numFmt w:val="decimal"/>
        <w:lvlText w:val="%1."/>
        <w:lvlJc w:val="left"/>
      </w:lvl>
    </w:lvlOverride>
  </w:num>
  <w:num w:numId="18" w16cid:durableId="1008367287">
    <w:abstractNumId w:val="27"/>
    <w:lvlOverride w:ilvl="0">
      <w:lvl w:ilvl="0">
        <w:numFmt w:val="decimal"/>
        <w:lvlText w:val="%1."/>
        <w:lvlJc w:val="left"/>
      </w:lvl>
    </w:lvlOverride>
  </w:num>
  <w:num w:numId="19" w16cid:durableId="586233982">
    <w:abstractNumId w:val="38"/>
    <w:lvlOverride w:ilvl="0">
      <w:lvl w:ilvl="0">
        <w:numFmt w:val="decimal"/>
        <w:lvlText w:val="%1."/>
        <w:lvlJc w:val="left"/>
      </w:lvl>
    </w:lvlOverride>
  </w:num>
  <w:num w:numId="20" w16cid:durableId="27798892">
    <w:abstractNumId w:val="33"/>
  </w:num>
  <w:num w:numId="21" w16cid:durableId="1743526645">
    <w:abstractNumId w:val="21"/>
  </w:num>
  <w:num w:numId="22" w16cid:durableId="354503598">
    <w:abstractNumId w:val="26"/>
  </w:num>
  <w:num w:numId="23" w16cid:durableId="1052382476">
    <w:abstractNumId w:val="29"/>
  </w:num>
  <w:num w:numId="24" w16cid:durableId="1143036582">
    <w:abstractNumId w:val="40"/>
  </w:num>
  <w:num w:numId="25" w16cid:durableId="625621021">
    <w:abstractNumId w:val="41"/>
  </w:num>
  <w:num w:numId="26" w16cid:durableId="1289582066">
    <w:abstractNumId w:val="39"/>
  </w:num>
  <w:num w:numId="27" w16cid:durableId="2054033100">
    <w:abstractNumId w:val="17"/>
  </w:num>
  <w:num w:numId="28" w16cid:durableId="664013124">
    <w:abstractNumId w:val="34"/>
  </w:num>
  <w:num w:numId="29" w16cid:durableId="365714393">
    <w:abstractNumId w:val="35"/>
  </w:num>
  <w:num w:numId="30" w16cid:durableId="1104422365">
    <w:abstractNumId w:val="32"/>
  </w:num>
  <w:num w:numId="31" w16cid:durableId="1896504664">
    <w:abstractNumId w:val="22"/>
  </w:num>
  <w:num w:numId="32" w16cid:durableId="543060399">
    <w:abstractNumId w:val="28"/>
  </w:num>
  <w:num w:numId="33" w16cid:durableId="461000152">
    <w:abstractNumId w:val="23"/>
  </w:num>
  <w:num w:numId="34" w16cid:durableId="855463829">
    <w:abstractNumId w:val="10"/>
  </w:num>
  <w:num w:numId="35" w16cid:durableId="313920570">
    <w:abstractNumId w:val="14"/>
  </w:num>
  <w:num w:numId="36" w16cid:durableId="77138810">
    <w:abstractNumId w:val="25"/>
  </w:num>
  <w:num w:numId="37" w16cid:durableId="212695475">
    <w:abstractNumId w:val="19"/>
  </w:num>
  <w:num w:numId="38" w16cid:durableId="1423526029">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0441C"/>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8620C"/>
    <w:rsid w:val="0019084B"/>
    <w:rsid w:val="001A19F5"/>
    <w:rsid w:val="001A1CD0"/>
    <w:rsid w:val="001A3C5B"/>
    <w:rsid w:val="001A6DF0"/>
    <w:rsid w:val="001B57E4"/>
    <w:rsid w:val="001B78A3"/>
    <w:rsid w:val="001C4580"/>
    <w:rsid w:val="001D0C64"/>
    <w:rsid w:val="001D51CE"/>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3059"/>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3E6F"/>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306E"/>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D7E31"/>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47716"/>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97D3D"/>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124"/>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0531"/>
    <w:rsid w:val="00A77C37"/>
    <w:rsid w:val="00A81C9D"/>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236F"/>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18B5"/>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A2838"/>
    <w:rsid w:val="00FA3A66"/>
    <w:rsid w:val="00FB2A59"/>
    <w:rsid w:val="00FB54C4"/>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4E306E"/>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4237">
      <w:bodyDiv w:val="1"/>
      <w:marLeft w:val="0"/>
      <w:marRight w:val="0"/>
      <w:marTop w:val="0"/>
      <w:marBottom w:val="0"/>
      <w:divBdr>
        <w:top w:val="none" w:sz="0" w:space="0" w:color="auto"/>
        <w:left w:val="none" w:sz="0" w:space="0" w:color="auto"/>
        <w:bottom w:val="none" w:sz="0" w:space="0" w:color="auto"/>
        <w:right w:val="none" w:sz="0" w:space="0" w:color="auto"/>
      </w:divBdr>
    </w:div>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71942145">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4892502">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63929074">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1517860">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65802691">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074354033">
      <w:bodyDiv w:val="1"/>
      <w:marLeft w:val="0"/>
      <w:marRight w:val="0"/>
      <w:marTop w:val="0"/>
      <w:marBottom w:val="0"/>
      <w:divBdr>
        <w:top w:val="none" w:sz="0" w:space="0" w:color="auto"/>
        <w:left w:val="none" w:sz="0" w:space="0" w:color="auto"/>
        <w:bottom w:val="none" w:sz="0" w:space="0" w:color="auto"/>
        <w:right w:val="none" w:sz="0" w:space="0" w:color="auto"/>
      </w:divBdr>
    </w:div>
    <w:div w:id="214356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825</Words>
  <Characters>4541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 Aristizabal</cp:lastModifiedBy>
  <cp:revision>2</cp:revision>
  <cp:lastPrinted>2025-04-04T14:51:00Z</cp:lastPrinted>
  <dcterms:created xsi:type="dcterms:W3CDTF">2025-06-20T13:03:00Z</dcterms:created>
  <dcterms:modified xsi:type="dcterms:W3CDTF">2025-06-20T13:03:00Z</dcterms:modified>
</cp:coreProperties>
</file>